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217B" w14:textId="63187549" w:rsidR="00DC6CAA" w:rsidRPr="002B057A" w:rsidRDefault="004174D6" w:rsidP="002B0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Upward Bound SWALES Assignment</w:t>
      </w:r>
    </w:p>
    <w:p w14:paraId="4EA014F4" w14:textId="2344A1A9" w:rsidR="002842F4" w:rsidRDefault="002842F4" w:rsidP="002B05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the External Links Page- Swales. Following this link to the USC website on constructing an academic argument. Please look at the following tabs in their entirety: 1, 2, 4, 6, 7, 8, 9, 10, 11</w:t>
      </w:r>
    </w:p>
    <w:p w14:paraId="251335F7" w14:textId="5857B15D" w:rsidR="002B057A" w:rsidRDefault="004174D6" w:rsidP="002B05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is a </w:t>
      </w:r>
      <w:proofErr w:type="gramStart"/>
      <w:r>
        <w:rPr>
          <w:sz w:val="32"/>
          <w:szCs w:val="32"/>
        </w:rPr>
        <w:t>fairly advanced</w:t>
      </w:r>
      <w:proofErr w:type="gramEnd"/>
      <w:r>
        <w:rPr>
          <w:sz w:val="32"/>
          <w:szCs w:val="32"/>
        </w:rPr>
        <w:t xml:space="preserve"> writing concept from a premiere collegiate publication. So, as you read this, please bring with you to class questions regarding the reading. These questions can be</w:t>
      </w:r>
    </w:p>
    <w:p w14:paraId="6D0A0205" w14:textId="77777777" w:rsidR="002B057A" w:rsidRDefault="002B057A" w:rsidP="002B05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Something interesting</w:t>
      </w:r>
    </w:p>
    <w:p w14:paraId="33FC69FC" w14:textId="77777777" w:rsidR="002B057A" w:rsidRDefault="002B057A" w:rsidP="002B05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Something confusing </w:t>
      </w:r>
    </w:p>
    <w:p w14:paraId="757ABF3C" w14:textId="77777777" w:rsidR="002B057A" w:rsidRDefault="002B057A" w:rsidP="002B05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Something you need clarity on</w:t>
      </w:r>
    </w:p>
    <w:p w14:paraId="01076713" w14:textId="68845714" w:rsidR="002B057A" w:rsidRDefault="002B057A" w:rsidP="002B05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Something you found particularly helpful, or not helpful</w:t>
      </w:r>
      <w:r w:rsidR="004174D6">
        <w:rPr>
          <w:sz w:val="32"/>
          <w:szCs w:val="32"/>
        </w:rPr>
        <w:t xml:space="preserve">. Please bring at least 3 questions and be prepared to ask them in class during our next meeting. </w:t>
      </w:r>
      <w:bookmarkStart w:id="0" w:name="_GoBack"/>
      <w:bookmarkEnd w:id="0"/>
    </w:p>
    <w:sectPr w:rsidR="002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9B6"/>
    <w:multiLevelType w:val="hybridMultilevel"/>
    <w:tmpl w:val="266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24DC"/>
    <w:multiLevelType w:val="hybridMultilevel"/>
    <w:tmpl w:val="AA32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7A"/>
    <w:rsid w:val="002842F4"/>
    <w:rsid w:val="002B057A"/>
    <w:rsid w:val="004174D6"/>
    <w:rsid w:val="005441B7"/>
    <w:rsid w:val="00586C4A"/>
    <w:rsid w:val="00B23B30"/>
    <w:rsid w:val="00C149A2"/>
    <w:rsid w:val="00D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E0C6"/>
  <w15:chartTrackingRefBased/>
  <w15:docId w15:val="{240C0664-6179-4A76-A357-29A45F9B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Jay Arlen</dc:creator>
  <cp:keywords/>
  <dc:description/>
  <cp:lastModifiedBy>Schroeder, Jay Arlen</cp:lastModifiedBy>
  <cp:revision>2</cp:revision>
  <dcterms:created xsi:type="dcterms:W3CDTF">2018-05-23T23:08:00Z</dcterms:created>
  <dcterms:modified xsi:type="dcterms:W3CDTF">2018-05-23T23:08:00Z</dcterms:modified>
</cp:coreProperties>
</file>